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A57" w14:textId="77777777" w:rsidR="00C1703D" w:rsidRDefault="00C1703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28A9103B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7C7D61DA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225A9C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communication service provider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63364D">
        <w:rPr>
          <w:rFonts w:ascii="Open Sans" w:eastAsia="Calibri Light" w:hAnsi="Open Sans" w:cs="Open Sans"/>
          <w:lang w:val="en-US" w:eastAsia="it-IT" w:bidi="it-IT"/>
        </w:rPr>
        <w:t>for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565222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YOUTHMED</w:t>
      </w:r>
      <w:r w:rsidRPr="0063364D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B993598" w14:textId="77777777" w:rsidR="002344E1" w:rsidRPr="00860242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860242">
        <w:rPr>
          <w:rFonts w:ascii="Open Sans" w:hAnsi="Open Sans" w:cs="Open Sans"/>
        </w:rPr>
        <w:t>Company Portfolio or Sample Works</w:t>
      </w:r>
    </w:p>
    <w:p w14:paraId="5C717542" w14:textId="77777777" w:rsidR="002344E1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 w:rsidRPr="00860242">
        <w:rPr>
          <w:rFonts w:ascii="Open Sans" w:hAnsi="Open Sans" w:cs="Open Sans"/>
        </w:rPr>
        <w:t>Registration</w:t>
      </w:r>
      <w:proofErr w:type="spellEnd"/>
      <w:r w:rsidRPr="00860242">
        <w:rPr>
          <w:rFonts w:ascii="Open Sans" w:hAnsi="Open Sans" w:cs="Open Sans"/>
        </w:rPr>
        <w:t xml:space="preserve"> Certificate or </w:t>
      </w:r>
      <w:proofErr w:type="spellStart"/>
      <w:r w:rsidRPr="00860242">
        <w:rPr>
          <w:rFonts w:ascii="Open Sans" w:hAnsi="Open Sans" w:cs="Open Sans"/>
        </w:rPr>
        <w:t>valid</w:t>
      </w:r>
      <w:proofErr w:type="spellEnd"/>
      <w:r w:rsidRPr="00860242">
        <w:rPr>
          <w:rFonts w:ascii="Open Sans" w:hAnsi="Open Sans" w:cs="Open Sans"/>
        </w:rPr>
        <w:t xml:space="preserve"> ID</w:t>
      </w:r>
    </w:p>
    <w:p w14:paraId="7304753A" w14:textId="1BF435A6" w:rsidR="0051278F" w:rsidRPr="002344E1" w:rsidRDefault="0051278F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2344E1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C1703D">
      <w:headerReference w:type="default" r:id="rId8"/>
      <w:pgSz w:w="11906" w:h="16838"/>
      <w:pgMar w:top="2453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EE12" w14:textId="77777777" w:rsidR="008011E8" w:rsidRDefault="008011E8" w:rsidP="00AB00BD">
      <w:pPr>
        <w:spacing w:after="0" w:line="240" w:lineRule="auto"/>
      </w:pPr>
      <w:r>
        <w:separator/>
      </w:r>
    </w:p>
  </w:endnote>
  <w:endnote w:type="continuationSeparator" w:id="0">
    <w:p w14:paraId="6B867B8F" w14:textId="77777777" w:rsidR="008011E8" w:rsidRDefault="008011E8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B9FA" w14:textId="77777777" w:rsidR="008011E8" w:rsidRDefault="008011E8" w:rsidP="00AB00BD">
      <w:pPr>
        <w:spacing w:after="0" w:line="240" w:lineRule="auto"/>
      </w:pPr>
      <w:r>
        <w:separator/>
      </w:r>
    </w:p>
  </w:footnote>
  <w:footnote w:type="continuationSeparator" w:id="0">
    <w:p w14:paraId="282FFDBF" w14:textId="77777777" w:rsidR="008011E8" w:rsidRDefault="008011E8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153EEAA9" w:rsidR="00AB00BD" w:rsidRDefault="00C1703D">
    <w:pPr>
      <w:pStyle w:val="Header"/>
    </w:pPr>
    <w:r>
      <w:rPr>
        <w:noProof/>
      </w:rPr>
      <w:drawing>
        <wp:inline distT="0" distB="0" distL="0" distR="0" wp14:anchorId="29BD238C" wp14:editId="580976A4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705"/>
    <w:multiLevelType w:val="multilevel"/>
    <w:tmpl w:val="DC36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C15B6"/>
    <w:rsid w:val="001D4E94"/>
    <w:rsid w:val="001F6BA0"/>
    <w:rsid w:val="00225A9C"/>
    <w:rsid w:val="002344E1"/>
    <w:rsid w:val="00272EAA"/>
    <w:rsid w:val="00295E53"/>
    <w:rsid w:val="002C215B"/>
    <w:rsid w:val="003240CA"/>
    <w:rsid w:val="00365F2D"/>
    <w:rsid w:val="0037151F"/>
    <w:rsid w:val="003A053A"/>
    <w:rsid w:val="003B0212"/>
    <w:rsid w:val="003C3D75"/>
    <w:rsid w:val="00407929"/>
    <w:rsid w:val="00443038"/>
    <w:rsid w:val="00443E89"/>
    <w:rsid w:val="004D077C"/>
    <w:rsid w:val="0051278F"/>
    <w:rsid w:val="00565222"/>
    <w:rsid w:val="00570F31"/>
    <w:rsid w:val="005A0C2D"/>
    <w:rsid w:val="005B2A6D"/>
    <w:rsid w:val="00620909"/>
    <w:rsid w:val="0063364D"/>
    <w:rsid w:val="00657642"/>
    <w:rsid w:val="00676A91"/>
    <w:rsid w:val="00694D92"/>
    <w:rsid w:val="006E735D"/>
    <w:rsid w:val="00762D47"/>
    <w:rsid w:val="007C7982"/>
    <w:rsid w:val="007E0EDC"/>
    <w:rsid w:val="008011E8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703D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5</cp:revision>
  <dcterms:created xsi:type="dcterms:W3CDTF">2025-07-15T12:40:00Z</dcterms:created>
  <dcterms:modified xsi:type="dcterms:W3CDTF">2025-07-22T10:52:00Z</dcterms:modified>
</cp:coreProperties>
</file>